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B8" w:rsidRDefault="00D267B8"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4756785</wp:posOffset>
            </wp:positionH>
            <wp:positionV relativeFrom="paragraph">
              <wp:posOffset>-52070</wp:posOffset>
            </wp:positionV>
            <wp:extent cx="1331595" cy="1504950"/>
            <wp:effectExtent l="0" t="0" r="1905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8888" t="3680" r="20444" b="38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4489" w:rsidRPr="00584489" w:rsidRDefault="004D449B">
      <w:pPr>
        <w:rPr>
          <w:b/>
        </w:rPr>
      </w:pPr>
      <w:r w:rsidRPr="004D449B"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-127.9pt;margin-top:99.35pt;width:499.45pt;height:1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" fillcolor="white [3201]" strokeweight=".5pt">
            <v:textbox>
              <w:txbxContent>
                <w:p w:rsidR="00D267B8" w:rsidRDefault="00D267B8" w:rsidP="00D267B8">
                  <w:pPr>
                    <w:keepNext/>
                    <w:spacing w:after="0"/>
                    <w:jc w:val="center"/>
                    <w:outlineLvl w:val="0"/>
                    <w:rPr>
                      <w:rFonts w:ascii="Comic Sans MS" w:eastAsia="Times New Roman" w:hAnsi="Comic Sans MS" w:cs="Times New Roman"/>
                      <w:b/>
                      <w:sz w:val="24"/>
                      <w:szCs w:val="20"/>
                      <w:lang w:eastAsia="it-IT"/>
                    </w:rPr>
                  </w:pPr>
                </w:p>
                <w:p w:rsidR="00D267B8" w:rsidRDefault="00D267B8" w:rsidP="00D267B8">
                  <w:pPr>
                    <w:pStyle w:val="Titolo1"/>
                    <w:spacing w:line="276" w:lineRule="auto"/>
                    <w:ind w:left="2124" w:firstLine="708"/>
                    <w:jc w:val="left"/>
                    <w:rPr>
                      <w:b/>
                      <w:u w:val="none"/>
                      <w:lang w:val="it-IT"/>
                    </w:rPr>
                  </w:pPr>
                  <w:r>
                    <w:rPr>
                      <w:b/>
                      <w:u w:val="none"/>
                      <w:lang w:val="it-IT"/>
                    </w:rPr>
                    <w:t>XI</w:t>
                  </w:r>
                  <w:r w:rsidR="00672927">
                    <w:rPr>
                      <w:b/>
                      <w:u w:val="none"/>
                      <w:lang w:val="it-IT"/>
                    </w:rPr>
                    <w:t>I</w:t>
                  </w:r>
                  <w:r w:rsidRPr="00B8385F">
                    <w:rPr>
                      <w:b/>
                      <w:u w:val="none"/>
                      <w:lang w:val="it-IT"/>
                    </w:rPr>
                    <w:t>CO</w:t>
                  </w:r>
                  <w:r>
                    <w:rPr>
                      <w:b/>
                      <w:u w:val="none"/>
                      <w:lang w:val="it-IT"/>
                    </w:rPr>
                    <w:t>NCORSO SCOLASTICO AIFO</w:t>
                  </w:r>
                </w:p>
                <w:p w:rsidR="00D267B8" w:rsidRPr="00D267B8" w:rsidRDefault="00D267B8" w:rsidP="00D267B8">
                  <w:pPr>
                    <w:pStyle w:val="Titolo1"/>
                    <w:spacing w:line="276" w:lineRule="auto"/>
                    <w:ind w:left="2124" w:firstLine="708"/>
                    <w:jc w:val="left"/>
                    <w:rPr>
                      <w:b/>
                      <w:u w:val="none"/>
                      <w:lang w:val="it-IT"/>
                    </w:rPr>
                  </w:pPr>
                  <w:r w:rsidRPr="00D267B8">
                    <w:rPr>
                      <w:b/>
                      <w:u w:val="none"/>
                      <w:lang w:val="it-IT"/>
                    </w:rPr>
                    <w:t>ANNO SCOLASTICO 202</w:t>
                  </w:r>
                  <w:r w:rsidR="00672927">
                    <w:rPr>
                      <w:b/>
                      <w:u w:val="none"/>
                      <w:lang w:val="it-IT"/>
                    </w:rPr>
                    <w:t>1</w:t>
                  </w:r>
                  <w:r w:rsidRPr="00D267B8">
                    <w:rPr>
                      <w:b/>
                      <w:u w:val="none"/>
                      <w:lang w:val="it-IT"/>
                    </w:rPr>
                    <w:t>-202</w:t>
                  </w:r>
                  <w:r w:rsidR="00672927">
                    <w:rPr>
                      <w:b/>
                      <w:u w:val="none"/>
                      <w:lang w:val="it-IT"/>
                    </w:rPr>
                    <w:t>2</w:t>
                  </w:r>
                </w:p>
                <w:p w:rsidR="00D267B8" w:rsidRPr="00B8385F" w:rsidRDefault="00672927" w:rsidP="00D267B8">
                  <w:pPr>
                    <w:pStyle w:val="Titolo1"/>
                    <w:spacing w:line="276" w:lineRule="auto"/>
                    <w:rPr>
                      <w:b/>
                      <w:u w:val="none"/>
                      <w:lang w:val="it-IT"/>
                    </w:rPr>
                  </w:pPr>
                  <w:r w:rsidRPr="00B8385F">
                    <w:rPr>
                      <w:b/>
                      <w:u w:val="none"/>
                      <w:lang w:val="it-IT"/>
                    </w:rPr>
                    <w:t>“</w:t>
                  </w:r>
                  <w:r w:rsidRPr="00672927">
                    <w:rPr>
                      <w:b/>
                      <w:u w:val="none"/>
                      <w:lang w:val="it-IT"/>
                    </w:rPr>
                    <w:t>DIFENDERE I DIRITTI UMANI È ESIGERE PER TUTTI PARI DIRITTO ALLA FELICITÀ E ALLA LIBERTÀ</w:t>
                  </w:r>
                  <w:r>
                    <w:rPr>
                      <w:b/>
                      <w:u w:val="none"/>
                      <w:lang w:val="it-IT"/>
                    </w:rPr>
                    <w:t xml:space="preserve"> ”</w:t>
                  </w:r>
                </w:p>
                <w:p w:rsidR="00D267B8" w:rsidRPr="00D267B8" w:rsidRDefault="00D267B8" w:rsidP="00D267B8">
                  <w:pPr>
                    <w:keepNext/>
                    <w:spacing w:after="0"/>
                    <w:jc w:val="center"/>
                    <w:outlineLvl w:val="0"/>
                    <w:rPr>
                      <w:rFonts w:ascii="Comic Sans MS" w:eastAsia="Times New Roman" w:hAnsi="Comic Sans MS" w:cs="Times New Roman"/>
                      <w:b/>
                      <w:color w:val="FF0000"/>
                      <w:sz w:val="28"/>
                      <w:szCs w:val="28"/>
                      <w:lang w:eastAsia="it-IT"/>
                    </w:rPr>
                  </w:pPr>
                  <w:r>
                    <w:rPr>
                      <w:rFonts w:ascii="Comic Sans MS" w:eastAsia="Times New Roman" w:hAnsi="Comic Sans MS" w:cs="Times New Roman"/>
                      <w:b/>
                      <w:color w:val="FF0000"/>
                      <w:sz w:val="28"/>
                      <w:szCs w:val="28"/>
                      <w:lang w:eastAsia="it-IT"/>
                    </w:rPr>
                    <w:t>MOTIVAZIONI DELLA COMMISSIONE</w:t>
                  </w:r>
                </w:p>
                <w:p w:rsidR="00D267B8" w:rsidRDefault="00D267B8"/>
              </w:txbxContent>
            </v:textbox>
          </v:shape>
        </w:pict>
      </w:r>
      <w:r w:rsidR="00D267B8"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-51435</wp:posOffset>
            </wp:positionV>
            <wp:extent cx="1131570" cy="1304290"/>
            <wp:effectExtent l="0" t="0" r="0" b="0"/>
            <wp:wrapSquare wrapText="bothSides"/>
            <wp:docPr id="3" name="Immagine 3" descr="AIF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IFO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>
        <w:tab/>
      </w:r>
      <w:r w:rsidR="00584489" w:rsidRPr="00584489">
        <w:rPr>
          <w:b/>
        </w:rPr>
        <w:tab/>
      </w:r>
    </w:p>
    <w:p w:rsidR="00672927" w:rsidRDefault="00672927" w:rsidP="00584489">
      <w:pP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SCUOLA SECONDAR</w:t>
      </w:r>
      <w:r w:rsidR="007125B2">
        <w:rPr>
          <w:b/>
          <w:color w:val="0070C0"/>
          <w:sz w:val="36"/>
          <w:szCs w:val="36"/>
        </w:rPr>
        <w:t xml:space="preserve">IA </w:t>
      </w:r>
      <w:r>
        <w:rPr>
          <w:b/>
          <w:color w:val="0070C0"/>
          <w:sz w:val="36"/>
          <w:szCs w:val="36"/>
        </w:rPr>
        <w:t xml:space="preserve"> </w:t>
      </w:r>
      <w:proofErr w:type="spellStart"/>
      <w:r>
        <w:rPr>
          <w:b/>
          <w:color w:val="0070C0"/>
          <w:sz w:val="36"/>
          <w:szCs w:val="36"/>
        </w:rPr>
        <w:t>DI</w:t>
      </w:r>
      <w:proofErr w:type="spellEnd"/>
      <w:r>
        <w:rPr>
          <w:b/>
          <w:color w:val="0070C0"/>
          <w:sz w:val="36"/>
          <w:szCs w:val="36"/>
        </w:rPr>
        <w:t xml:space="preserve"> PRIMO GRADO</w:t>
      </w:r>
    </w:p>
    <w:p w:rsidR="006E0FBA" w:rsidRPr="004C3C66" w:rsidRDefault="006E0FBA" w:rsidP="003461D0">
      <w:pPr>
        <w:spacing w:after="0" w:line="240" w:lineRule="auto"/>
        <w:jc w:val="center"/>
        <w:rPr>
          <w:b/>
          <w:color w:val="0070C0"/>
          <w:sz w:val="36"/>
          <w:szCs w:val="36"/>
        </w:rPr>
      </w:pPr>
    </w:p>
    <w:p w:rsidR="00A02F57" w:rsidRDefault="006E0FBA" w:rsidP="006E0FBA">
      <w:pPr>
        <w:jc w:val="center"/>
        <w:rPr>
          <w:rFonts w:ascii="Arial-BoldMT" w:hAnsi="Arial-BoldMT" w:cs="Arial-BoldMT"/>
          <w:b/>
          <w:bCs/>
          <w:color w:val="C00000"/>
          <w:sz w:val="24"/>
          <w:szCs w:val="24"/>
        </w:rPr>
      </w:pPr>
      <w:r w:rsidRPr="003A151F">
        <w:rPr>
          <w:rFonts w:ascii="Arial-BoldMT" w:hAnsi="Arial-BoldMT" w:cs="Arial-BoldMT"/>
          <w:b/>
          <w:bCs/>
          <w:color w:val="C00000"/>
          <w:sz w:val="24"/>
          <w:szCs w:val="24"/>
        </w:rPr>
        <w:t xml:space="preserve">AIFO è Ente Formativo accreditato dal </w:t>
      </w:r>
      <w:proofErr w:type="spellStart"/>
      <w:r w:rsidRPr="003A151F">
        <w:rPr>
          <w:rFonts w:ascii="Arial-BoldMT" w:hAnsi="Arial-BoldMT" w:cs="Arial-BoldMT"/>
          <w:b/>
          <w:bCs/>
          <w:color w:val="C00000"/>
          <w:sz w:val="24"/>
          <w:szCs w:val="24"/>
        </w:rPr>
        <w:t>M.I.U.R</w:t>
      </w:r>
      <w:proofErr w:type="spellEnd"/>
      <w:r w:rsidRPr="003A151F">
        <w:rPr>
          <w:rFonts w:ascii="Arial-BoldMT" w:hAnsi="Arial-BoldMT" w:cs="Arial-BoldMT"/>
          <w:b/>
          <w:bCs/>
          <w:color w:val="C00000"/>
          <w:sz w:val="24"/>
          <w:szCs w:val="24"/>
        </w:rPr>
        <w:t xml:space="preserve"> con decreto del 10.07.2009</w:t>
      </w:r>
    </w:p>
    <w:p w:rsidR="00A02F57" w:rsidRDefault="00A02F57" w:rsidP="006E0FBA">
      <w:pPr>
        <w:jc w:val="center"/>
        <w:rPr>
          <w:rFonts w:ascii="Arial-BoldMT" w:hAnsi="Arial-BoldMT" w:cs="Arial-BoldMT"/>
          <w:b/>
          <w:bCs/>
          <w:color w:val="C00000"/>
          <w:sz w:val="24"/>
          <w:szCs w:val="24"/>
        </w:rPr>
      </w:pPr>
    </w:p>
    <w:p w:rsidR="00AA1632" w:rsidRDefault="00AA1632" w:rsidP="006E0FBA">
      <w:pPr>
        <w:jc w:val="center"/>
        <w:rPr>
          <w:rFonts w:ascii="Arial-BoldMT" w:hAnsi="Arial-BoldMT" w:cs="Arial-BoldMT"/>
          <w:b/>
          <w:bCs/>
          <w:sz w:val="34"/>
          <w:szCs w:val="24"/>
        </w:rPr>
      </w:pPr>
      <w:r w:rsidRPr="00A02F57">
        <w:rPr>
          <w:rFonts w:ascii="Arial-BoldMT" w:hAnsi="Arial-BoldMT" w:cs="Arial-BoldMT"/>
          <w:b/>
          <w:bCs/>
          <w:sz w:val="34"/>
          <w:szCs w:val="24"/>
          <w:highlight w:val="yellow"/>
        </w:rPr>
        <w:t xml:space="preserve">Istituto Comprensivo Como  </w:t>
      </w:r>
      <w:proofErr w:type="spellStart"/>
      <w:r w:rsidRPr="00A02F57">
        <w:rPr>
          <w:rFonts w:ascii="Arial-BoldMT" w:hAnsi="Arial-BoldMT" w:cs="Arial-BoldMT"/>
          <w:b/>
          <w:bCs/>
          <w:sz w:val="34"/>
          <w:szCs w:val="24"/>
          <w:highlight w:val="yellow"/>
        </w:rPr>
        <w:t>Borgovico</w:t>
      </w:r>
      <w:proofErr w:type="spellEnd"/>
    </w:p>
    <w:p w:rsidR="00A02F57" w:rsidRDefault="00511637" w:rsidP="006E0FBA">
      <w:pPr>
        <w:jc w:val="center"/>
        <w:rPr>
          <w:rFonts w:ascii="Arial-BoldMT" w:hAnsi="Arial-BoldMT" w:cs="Arial-BoldMT"/>
          <w:b/>
          <w:bCs/>
          <w:sz w:val="34"/>
          <w:szCs w:val="24"/>
        </w:rPr>
      </w:pPr>
      <w:r>
        <w:rPr>
          <w:rFonts w:ascii="Arial-BoldMT" w:hAnsi="Arial-BoldMT" w:cs="Arial-BoldMT"/>
          <w:b/>
          <w:bCs/>
          <w:sz w:val="34"/>
          <w:szCs w:val="24"/>
          <w:highlight w:val="yellow"/>
        </w:rPr>
        <w:t>Tipologia di lavoro :</w:t>
      </w:r>
      <w:r w:rsidR="00A02F57" w:rsidRPr="00A02F57">
        <w:rPr>
          <w:rFonts w:ascii="Arial-BoldMT" w:hAnsi="Arial-BoldMT" w:cs="Arial-BoldMT"/>
          <w:b/>
          <w:bCs/>
          <w:sz w:val="34"/>
          <w:szCs w:val="24"/>
          <w:highlight w:val="yellow"/>
        </w:rPr>
        <w:t>Letterario</w:t>
      </w:r>
    </w:p>
    <w:p w:rsidR="00A02F57" w:rsidRPr="00A02F57" w:rsidRDefault="00A02F57" w:rsidP="006E0FBA">
      <w:pPr>
        <w:jc w:val="center"/>
        <w:rPr>
          <w:rFonts w:ascii="Arial-BoldMT" w:hAnsi="Arial-BoldMT" w:cs="Arial-BoldMT"/>
          <w:b/>
          <w:bCs/>
          <w:sz w:val="34"/>
          <w:szCs w:val="24"/>
        </w:rPr>
      </w:pPr>
    </w:p>
    <w:p w:rsidR="00AA1632" w:rsidRPr="00A02F57" w:rsidRDefault="00AA1632" w:rsidP="006E0FBA">
      <w:pPr>
        <w:jc w:val="center"/>
        <w:rPr>
          <w:rFonts w:ascii="Arial-BoldMT" w:hAnsi="Arial-BoldMT" w:cs="Arial-BoldMT"/>
          <w:b/>
          <w:bCs/>
          <w:color w:val="0D0D0D" w:themeColor="text1" w:themeTint="F2"/>
          <w:sz w:val="34"/>
          <w:szCs w:val="24"/>
        </w:rPr>
      </w:pPr>
      <w:r w:rsidRPr="00A02F57">
        <w:rPr>
          <w:rFonts w:ascii="Arial-BoldMT" w:hAnsi="Arial-BoldMT" w:cs="Arial-BoldMT"/>
          <w:b/>
          <w:bCs/>
          <w:color w:val="0D0D0D" w:themeColor="text1" w:themeTint="F2"/>
          <w:sz w:val="34"/>
          <w:szCs w:val="24"/>
        </w:rPr>
        <w:t xml:space="preserve">Lettera di un bambino russo a un bambino Ucraino </w:t>
      </w:r>
    </w:p>
    <w:p w:rsidR="007F0296" w:rsidRPr="00A02F57" w:rsidRDefault="00AA1632" w:rsidP="006E0FBA">
      <w:pPr>
        <w:jc w:val="center"/>
        <w:rPr>
          <w:rFonts w:ascii="Arial-BoldMT" w:hAnsi="Arial-BoldMT" w:cs="Arial-BoldMT"/>
          <w:b/>
          <w:bCs/>
          <w:i/>
          <w:color w:val="0D0D0D" w:themeColor="text1" w:themeTint="F2"/>
          <w:sz w:val="30"/>
          <w:szCs w:val="24"/>
        </w:rPr>
      </w:pPr>
      <w:r w:rsidRPr="00A02F57">
        <w:rPr>
          <w:rFonts w:ascii="Arial-BoldMT" w:hAnsi="Arial-BoldMT" w:cs="Arial-BoldMT"/>
          <w:b/>
          <w:bCs/>
          <w:i/>
          <w:color w:val="0D0D0D" w:themeColor="text1" w:themeTint="F2"/>
          <w:sz w:val="30"/>
          <w:szCs w:val="24"/>
        </w:rPr>
        <w:t>Nell’elaborato emerge l’assurdità della guerra, la sofferenza che provoca, la paura che genera,   i sogni  e i diritti dei bambini  calpestati.  I bambini non conoscono il termine nemico, in loro c</w:t>
      </w:r>
      <w:r w:rsidR="007F0296" w:rsidRPr="00A02F57">
        <w:rPr>
          <w:rFonts w:ascii="Arial-BoldMT" w:hAnsi="Arial-BoldMT" w:cs="Arial-BoldMT"/>
          <w:b/>
          <w:bCs/>
          <w:i/>
          <w:color w:val="0D0D0D" w:themeColor="text1" w:themeTint="F2"/>
          <w:sz w:val="30"/>
          <w:szCs w:val="24"/>
        </w:rPr>
        <w:t>’</w:t>
      </w:r>
      <w:r w:rsidRPr="00A02F57">
        <w:rPr>
          <w:rFonts w:ascii="Arial-BoldMT" w:hAnsi="Arial-BoldMT" w:cs="Arial-BoldMT"/>
          <w:b/>
          <w:bCs/>
          <w:i/>
          <w:color w:val="0D0D0D" w:themeColor="text1" w:themeTint="F2"/>
          <w:sz w:val="30"/>
          <w:szCs w:val="24"/>
        </w:rPr>
        <w:t>è solo un grande desiderio  di vita</w:t>
      </w:r>
      <w:r w:rsidR="007F0296" w:rsidRPr="00A02F57">
        <w:rPr>
          <w:rFonts w:ascii="Arial-BoldMT" w:hAnsi="Arial-BoldMT" w:cs="Arial-BoldMT"/>
          <w:b/>
          <w:bCs/>
          <w:i/>
          <w:color w:val="0D0D0D" w:themeColor="text1" w:themeTint="F2"/>
          <w:sz w:val="30"/>
          <w:szCs w:val="24"/>
        </w:rPr>
        <w:t>.</w:t>
      </w:r>
    </w:p>
    <w:p w:rsidR="00AA1632" w:rsidRPr="00A02F57" w:rsidRDefault="007F0296" w:rsidP="006E0FBA">
      <w:pPr>
        <w:jc w:val="center"/>
        <w:rPr>
          <w:i/>
          <w:color w:val="0D0D0D" w:themeColor="text1" w:themeTint="F2"/>
          <w:sz w:val="36"/>
          <w:szCs w:val="24"/>
        </w:rPr>
      </w:pPr>
      <w:r w:rsidRPr="00A02F57">
        <w:rPr>
          <w:rFonts w:ascii="Arial-BoldMT" w:hAnsi="Arial-BoldMT" w:cs="Arial-BoldMT"/>
          <w:b/>
          <w:bCs/>
          <w:i/>
          <w:color w:val="0D0D0D" w:themeColor="text1" w:themeTint="F2"/>
          <w:sz w:val="30"/>
          <w:szCs w:val="24"/>
        </w:rPr>
        <w:t xml:space="preserve">La pace </w:t>
      </w:r>
      <w:r w:rsidR="00AA1632" w:rsidRPr="00A02F57">
        <w:rPr>
          <w:rFonts w:ascii="Arial-BoldMT" w:hAnsi="Arial-BoldMT" w:cs="Arial-BoldMT"/>
          <w:b/>
          <w:bCs/>
          <w:i/>
          <w:color w:val="0D0D0D" w:themeColor="text1" w:themeTint="F2"/>
          <w:sz w:val="30"/>
          <w:szCs w:val="24"/>
        </w:rPr>
        <w:t xml:space="preserve"> </w:t>
      </w:r>
    </w:p>
    <w:p w:rsidR="005F6377" w:rsidRPr="00E0707A" w:rsidRDefault="005F6377" w:rsidP="005F6377">
      <w:pPr>
        <w:jc w:val="center"/>
        <w:rPr>
          <w:sz w:val="28"/>
          <w:szCs w:val="28"/>
        </w:rPr>
      </w:pPr>
    </w:p>
    <w:sectPr w:rsidR="005F6377" w:rsidRPr="00E0707A" w:rsidSect="004724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D86" w:rsidRDefault="00F87D86" w:rsidP="003F0CD9">
      <w:pPr>
        <w:spacing w:after="0" w:line="240" w:lineRule="auto"/>
      </w:pPr>
      <w:r>
        <w:separator/>
      </w:r>
    </w:p>
  </w:endnote>
  <w:endnote w:type="continuationSeparator" w:id="1">
    <w:p w:rsidR="00F87D86" w:rsidRDefault="00F87D86" w:rsidP="003F0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D86" w:rsidRDefault="00F87D86" w:rsidP="003F0CD9">
      <w:pPr>
        <w:spacing w:after="0" w:line="240" w:lineRule="auto"/>
      </w:pPr>
      <w:r>
        <w:separator/>
      </w:r>
    </w:p>
  </w:footnote>
  <w:footnote w:type="continuationSeparator" w:id="1">
    <w:p w:rsidR="00F87D86" w:rsidRDefault="00F87D86" w:rsidP="003F0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6214C"/>
    <w:multiLevelType w:val="hybridMultilevel"/>
    <w:tmpl w:val="E022FB92"/>
    <w:lvl w:ilvl="0" w:tplc="0410000F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42663E"/>
    <w:multiLevelType w:val="hybridMultilevel"/>
    <w:tmpl w:val="83F0FA5C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94ACC"/>
    <w:multiLevelType w:val="hybridMultilevel"/>
    <w:tmpl w:val="79BEE26E"/>
    <w:lvl w:ilvl="0" w:tplc="19425F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C16A7"/>
    <w:multiLevelType w:val="hybridMultilevel"/>
    <w:tmpl w:val="0FE8A4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0C74F7"/>
    <w:multiLevelType w:val="hybridMultilevel"/>
    <w:tmpl w:val="3B86F3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67B8"/>
    <w:rsid w:val="00064C90"/>
    <w:rsid w:val="000802AF"/>
    <w:rsid w:val="000865ED"/>
    <w:rsid w:val="001B21B1"/>
    <w:rsid w:val="00275772"/>
    <w:rsid w:val="00275814"/>
    <w:rsid w:val="0028156F"/>
    <w:rsid w:val="00295AF0"/>
    <w:rsid w:val="003461D0"/>
    <w:rsid w:val="003F0CD9"/>
    <w:rsid w:val="00451B41"/>
    <w:rsid w:val="00452EA4"/>
    <w:rsid w:val="004724C1"/>
    <w:rsid w:val="004B2F9A"/>
    <w:rsid w:val="004B3791"/>
    <w:rsid w:val="004D449B"/>
    <w:rsid w:val="0050765A"/>
    <w:rsid w:val="00511637"/>
    <w:rsid w:val="005807E9"/>
    <w:rsid w:val="005839B0"/>
    <w:rsid w:val="00584489"/>
    <w:rsid w:val="00587E04"/>
    <w:rsid w:val="005F596B"/>
    <w:rsid w:val="005F6377"/>
    <w:rsid w:val="006147AA"/>
    <w:rsid w:val="00672927"/>
    <w:rsid w:val="00681A00"/>
    <w:rsid w:val="006E0FBA"/>
    <w:rsid w:val="007125B2"/>
    <w:rsid w:val="00766001"/>
    <w:rsid w:val="00784C9A"/>
    <w:rsid w:val="007C3345"/>
    <w:rsid w:val="007F0296"/>
    <w:rsid w:val="00881A3B"/>
    <w:rsid w:val="008D4A35"/>
    <w:rsid w:val="00950ADE"/>
    <w:rsid w:val="00956C2E"/>
    <w:rsid w:val="00994694"/>
    <w:rsid w:val="009951E6"/>
    <w:rsid w:val="009D16F1"/>
    <w:rsid w:val="00A02F57"/>
    <w:rsid w:val="00A66862"/>
    <w:rsid w:val="00A916FF"/>
    <w:rsid w:val="00AA1632"/>
    <w:rsid w:val="00BA339D"/>
    <w:rsid w:val="00BC144C"/>
    <w:rsid w:val="00C551D9"/>
    <w:rsid w:val="00CC2057"/>
    <w:rsid w:val="00D012B8"/>
    <w:rsid w:val="00D267B8"/>
    <w:rsid w:val="00D321BE"/>
    <w:rsid w:val="00D46D5D"/>
    <w:rsid w:val="00E0707A"/>
    <w:rsid w:val="00E13396"/>
    <w:rsid w:val="00E33172"/>
    <w:rsid w:val="00E83D4C"/>
    <w:rsid w:val="00EA68F5"/>
    <w:rsid w:val="00EB26BB"/>
    <w:rsid w:val="00ED2FC9"/>
    <w:rsid w:val="00F104FD"/>
    <w:rsid w:val="00F12148"/>
    <w:rsid w:val="00F57D9E"/>
    <w:rsid w:val="00F83B90"/>
    <w:rsid w:val="00F87D86"/>
    <w:rsid w:val="00FD6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24C1"/>
  </w:style>
  <w:style w:type="paragraph" w:styleId="Titolo1">
    <w:name w:val="heading 1"/>
    <w:basedOn w:val="Normale"/>
    <w:next w:val="Normale"/>
    <w:link w:val="Titolo1Carattere"/>
    <w:qFormat/>
    <w:rsid w:val="00D267B8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Times New Roman"/>
      <w:sz w:val="24"/>
      <w:szCs w:val="20"/>
      <w:u w:val="single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267B8"/>
    <w:rPr>
      <w:rFonts w:ascii="Comic Sans MS" w:eastAsia="Times New Roman" w:hAnsi="Comic Sans MS" w:cs="Times New Roman"/>
      <w:sz w:val="24"/>
      <w:szCs w:val="20"/>
      <w:u w:val="single"/>
      <w:lang w:val="en-GB" w:eastAsia="it-IT"/>
    </w:rPr>
  </w:style>
  <w:style w:type="paragraph" w:styleId="Paragrafoelenco">
    <w:name w:val="List Paragraph"/>
    <w:basedOn w:val="Normale"/>
    <w:uiPriority w:val="34"/>
    <w:qFormat/>
    <w:rsid w:val="0076600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F0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0CD9"/>
  </w:style>
  <w:style w:type="paragraph" w:styleId="Pidipagina">
    <w:name w:val="footer"/>
    <w:basedOn w:val="Normale"/>
    <w:link w:val="PidipaginaCarattere"/>
    <w:uiPriority w:val="99"/>
    <w:unhideWhenUsed/>
    <w:rsid w:val="003F0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0C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8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E4EB7-1991-4B7B-A151-B5CB49894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Utente Windows</cp:lastModifiedBy>
  <cp:revision>5</cp:revision>
  <dcterms:created xsi:type="dcterms:W3CDTF">2022-05-11T18:13:00Z</dcterms:created>
  <dcterms:modified xsi:type="dcterms:W3CDTF">2022-05-11T20:05:00Z</dcterms:modified>
</cp:coreProperties>
</file>